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Бо ѕарори Іукумати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Їуміурии Тоїикистон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аз 31 октябри  соли 2008 № 525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тасдиѕ шудааст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Консепсияи рушди маѕомоти гумруки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I. Муѕаррароти умумњ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маѕомоти гумруки Їуміурии Тоїикистон (минбаъд  -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Консепсия)  іадаф,  вазифа  ва  самтіои  асосии рушди маѕомоти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Тоїикистонро муайян менамояд.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асоси  таіияи  барномаю наѕшаіои рушди маѕомоти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дурнамои миёнамўілат ва дарозмўілат ба шумор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мутобиѕи Конститутсияи (Сарѕонуни) Їуміурии Тоїикистон,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ѕонуніои   Їуміурии   Тоїикистон  ва  санадіои  іуѕуѕии  байналмилалии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эътирофнамудаи Їуміурии Тоїикистон дар соіаи гумрук таіия гардидааст.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Айнизамон таъсири танзими гумрукњ, іамчун унсури танзими давлатии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фаъолияти савдои хориїњ,  ба равандіои іамгироии иѕтисодиёти миллњ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фазои иѕтисодии байналмилалњ пурзўр гардидааст.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Густариши іамкорњ бо институтіои иѕтисодию молиявии байналмилалњ,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умумияти манфиатіои Їуміурии Тоїикистон ва давлатіои дигар зимни іалли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масъалаіо дар самти амнияти байналмилалњ, аз їумла дар бахши муѕовимат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   паіншавии   яроѕи   ѕатли   ом,  мубориза  бар  зидди  терроризми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ва гардиши  љайриѕонунии  маводи  нашъаовар,  проблемаіои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экологњ,  аз  їумла  проблемаіо  дар  самти  таъмини  амнияти ядроњ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радиатсионњ боиси пайдоиши вазифаіои наве гардид,  ки дар  іалли  оніо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бояд маѕомоти гумруки Їуміурии Тоїикистон иштирок варзад.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їараёни рушди маѕомоти гумруки  Їуміурии  Тоїикистон,  ки  бо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назардошти  таіаввулоти  иѕтисодњ ва таїрибаи байналмилалии танзим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соіаи фаъолияти гумрук сурат  мегирад,  бояд  хусусиятіои  їойгиршавии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їуљрофии Їуміурии Тоїикистон, яъне дарозии саріади давлатњ, нокифоягии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таїіизонидани техникии гузаргоііои наздисаріадњ  ва  зарурати  ташкили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іамкорњ  бо давлатіои іамсаріади Їуміурии Тоїикистон дар соіаи саріаду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 ба инобат гирифта 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татбиѕи  ислоіоти  маъмурњ  як  сохтори  нави маѕоми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давлатњ - Хадамоти гумруки назди Іукумати Їуміурии Тоїикистон ташаккул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ёфт,  ки  он  танзими фаъолияти савдои хориїиро дар асоси муносибатіои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комплексњ ба іамгироии байниидоравњ,  таъмини тавозуни  манфиатіо 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соіаи  чораіои  тарифию  гумрукњ,  андозњ,  мамнўъ  ва махдудиятіои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їониби ѕонунгузории Їуміурии Тоїикистон муѕарраршударо иїро менамояд.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Мавриди амал   ѕарор   гирифтани  таірири  нави  Кодекси 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заминаіои зарурњ барои ташаккули  асосіои  іуѕуѕии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амалан  нави  фаъолияти  гумрукии  ба  меъёріои  байналмилалњ їавобгў,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іамчунин  барои  муайян  намудани  афзалияти  рушди  маѕомоти 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Тоїикистон заминаіо фароіам овардааст.  Вале іанўз іам баъзе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масъалаіои  іалталаб,  ки  ба  фаъолияти  маѕомоти  гумруки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дахл доранд, боѕњ мондаанд.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Иѕтидори маъмурияти гумрукњ,  ки аз  маїмўъи  восита  ва  усуліои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 риояи  ѕонунгузории гумрукњ аз їониби шахсони іуѕуѕњ ва воѕењ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іангоми интиѕоли моліо ва воситаіои наѕлиёт тавассути саріади гумрукии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Тоїикистон  иборат  аст,  ба таври нокифоя истифода гардида,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риояи пурраи ѕонунгузории Їуміурии Тоїикистонро  таъмин  намекунад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барои  фароіам  овардани  муіити  мусоиди  раѕобат дар соіаи фаъолияти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савдои хориїњ имкон намедиіад.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фаъолияти  маѕомоти  гумруки  Їуміурии  Тоїикистон  іоло  іам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проблемаіои декларатсиякунонии нодурусти мол  аз  їониби  иштирокчиёни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савдои хориїњ мавїуд 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байналмилалњ,  ки барои татбиѕи технологияіои  тиїоратию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логистикњ заруранд, ба таври пурра истифода нагардидаанд.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ахбордиіии маѕомоти гумруки Їуміурии Тоїикистон  оид 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нархгузорњ,  тахассуси  тиїоратию  саноатњ  дар  кишваріои  хориїњ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тамоюли їаіонњ дар таѕсимбандии меінат то іол инкишоф наёфтааст.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гумруки    Їуміурии   Тоїикистон   баъди   ба   муомилот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баровардани  мол  назорати  онро  дар  ѕаламрави   гумрукии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 (назорат   дар   асоси   усуліои  аудит)  самаранок  иїро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наменамояд.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иттилоотию  таілилии  фаъолияти  іифзи іуѕуѕ,  аз їумла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оперативњ-їустуїўии маѕомоти  гумруки  Їуміурии  Тоїикистон  ба  таври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нокифоя иїро карда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Сатіи іамкории  воіидіои   фаврии   маѕомоти   гумруки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бо  дигар маѕомоти іифзи іуѕуѕ ва назораткунанда то іол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талаботи имрўз їавобгў намебошад.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тайёркунњ  ва  бозомўзии  кадріо  барои маѕомоти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Тоїикистон,  бахусус  мутахассисон  дар  соіаи  идоракунњ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назорат ба таври кифоя ба роі монда нашудааст.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музди меінат ва таъминоти  иїтимоии  шахсони  мансабдори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маѕомоти гумруки Їуміурии Тоїикистон беібудњ металабад.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Зуіуроти алоіидаи коррупсионњ дар маѕомоти гумрук  іанўз  іам 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назар мерасад.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проблемаіои  зикршуда  боиси   пастшавии   самаранокии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фаъолияти  маъмурияти  гумрукњ,  раѕобати  носолим,  воридшавии моліои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пастсифат ба бозори дохилњ ва дигар зуіуроти манфњ мегардад.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Вазъи їойдошта  зарурати ташаккули муносибатіои нав ба маъмурияти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 ва маѕомоти гумруки Їуміурии Тоїикистонро ба миён меоварад, 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он  имконият  медиіад  ба  таљйироти  мутобиѕи  таїрибаи байналмилалњ,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талаботи їомеа ва давлат баамалоянда таваїїўіи зарурњ зоіир намоянд.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II. Маѕсад, вазифа ва принсипіои рушди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маѕомоти гумруки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Маѕсади Консепсия  муайян  намудани  роііои самараноки амалисозии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вазифаіо дар соіаи фаъолияти гумрукњ тибѕи  меъёріои  байналмилалњ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мебошад.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гардидан ба маѕсади мазкур иїрои вазифаіои зерин зарур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сифати  танзими  гумрукњ   їиіати   фароіам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овардани  шароит  барои  їалби  сармоягузорњ  ба  иѕтисодиёти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Тоїикистон,   воридшавии   даромадіо   ба   Буїети   давлатњ,   іимояи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ватанњ, муіофизати объектіои моликияти зеінњ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дастгирии фаъолияти савдои хориїњ;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фаъолияти маъмурияти гумрукњ,  аз їумла рушди системаи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идоракунии  таваккал  дар  асоси  амалисозии  расмиёти  гумрукњ  тибѕи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меъёріои байналмилалњ;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таікими іамкорњ бо маѕомоти дигари давлатњ ва созмоніои  миллњ,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хориїию  байналмилалњ дар мубориза бар зидди терроризм,  ѕочоѕи силоі,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маводи нашъаовар ва маісулоти ѕалбакњ (контрафактњ),  іамчунин іангоми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амнияти иѕтисодњ, экологњ ва радиатсионњ.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Татбиѕи вазифаіои  зикршуда  дар  ѕаламрави  Їуміурии 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 низоми  іуѕуѕии  босуботи савдои берунаро пешбинњ намуда, 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принсипіои зерини байналмилалии аз їониби Созмони умумиїаіонии  гумрук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маъѕулдониста асос ёфтааст: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стандарткунонњ ва такмили ѕонунгузории гумрукњ,  таіияи  меъёр,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ѕоида ва расмиёт бо дарназардошти меъёріои байналмилалњ;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шаффофият ва пешгуипазирњ.  Ѕонунгузории гумрукњ,  меъёр, ѕоида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  расмиёт  дар  соіаи фаъолияти гумрукњ ба таври мунтазам иїро карда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шуда,  якхела ва ба іама маълум бошад ва ба  маълумоти  іамаи  шахсони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манфиатдор расонида шавад;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дахолати камтарин.  Маѕомоти гумрук ба іадди  имкон  принсипіои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интихоби   ва   кифоягии  назорати  гумрукиро  риоя  намуда,  системаи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идоракунии таваккалро истифода мебарад;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тавїеі  ба истеъмолкунанда.  Фаъолияти маъмурияти гумрукњ барои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баланд бардоштани сифати гузаронидани расмиёти гумрукњ нисбати шахсони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іуѕукњ  ва  воѕењ,  іамчун иштирокчиёни фаъолияти савдои хориїњ равона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іамкорњ   ва   шарикњ.   Фаъолияти  маѕомоти  гумрук  густариши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іамкориро  бо  іамаи  иштрокчиёни  раванди  савдои  хориїњ,  аз  їумла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маѕомоти  давлатњ,  їамъиятіои  соіибкорњ  ва  маѕомоти  гумруки дигар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давлатіо пешбинњ менамояд;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тавозун  дар  бобати  таносуби байни назорати гумрукњ дар самти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амният ва чораіои ба рушди савдо мусоидаткунанда.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 заминаи фаъолияти маѕомоти гумруки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принсипіои наве  истифода  хоіанд  шуд,  ки  дар  меъёріои  стандартии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 амният  ва  сабукгардонии  савдои  їаіонњ муайян гардида,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їониби Созмони умумиїаіонии гумрук ѕабул ва аз тарафи Хадамоти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маъѕул дониста шудаанд.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Аз як тараф,  муносибатіои нав нисбати маъмурияти гумрукњ ба амал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меоянд, ки оніо таъмини самаранокии бештари онро іангоми сабукгардонии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беруна ва  тезонидани  барасмиятдарории  молу  воситаіои  наѕлиёти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їониби  шахсони  іуѕуѕњ  ва воѕењ интиѕолёбандаро дар назар дошта,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тарафи дигар ин муносибатіо ёрњ мерасонанд,  ки мушкилоти  вобаста 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паст кардани арзиши гумрукии моліо ва аз тарафи иштирокчиёни фаъолияти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иѕтисодии хориїњ нодуруст декларатсия кардани оніо іал карда 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рушди  маѕомоти  гумруки  Їуміурии  Тоїикистон аз рўи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нишондодіои зерин баіо дода мешавад: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 назорати   риояи   ѕонунгузории   гумрукњ  аз  їониби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иштирокчиёни фаъолияти савдои хориїњ;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сатіи їамъоварии пардохтіои гумрукњ;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сарфи  ваѕт  барои  гузаронидани   расмиёти   гумрукњ   іангоми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барасмиятдарории  гумрукии мол ва воситаіои наѕлиёти аз їониби шахсони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іуѕуѕњ ва воѕењ интиѕолшаванда,  бо шарти  таъмини  назорати  гумрукии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самаранок;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іифзи іуѕуѕ.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Афзалияти самтіои  алоіидаи  фаъолияти  маѕомоти гумруки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метавонад  тибѕи  вазифаіои  аз  їониби  Іукумати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гузошташуда таљйир ёбад.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III. Маїмўи чорабиниіо оид ба татбиѕи Консепсия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татбиѕи  муносибатіои  нав  дар  фаъолияти 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гумруки Їуміурии Тоїикистон бояд  чорабиниіои  зерин  оид  ба  такмили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маъмурияти гумрукњ иїро карда шаванд: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ободонии Саріади давлатии Їуміурии Тоїикистон;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анборіо, терминаліои гумрукии замонавњ;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їойгиркунии маѕомоти  гумруки  Їуміурии  Тоїикистон  таніо 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биноіое, ки моликияти давлатњ мебошанд;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шабакаи комплексіои статсионарњ  ва  сайёри  назоративу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муоинавњ;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таљйирот ба Кодекси гумруки Їуміурии 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  дигар санадіои меъёрии іуѕуѕњ бо назардошти таілили амалияи іуѕукњ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 таљйироти ба меъёріои байналмилалњ дохилгардида;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воситаіои  нави  таъминоти  иттилоотию техникии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фаъолияти маѕомоти гумруки Їуміурии Тоїикистон;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 системаи   ягонаи   автоматикунонидашудаи   їамъкунњ,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нигоідорњ ва коркарди маълумот іангоми ба  амал  баровардани  назорати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  ва  барасмиятдарории  гумрукњ,  аз їумла мувофиѕсозии базаіои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маълумоти маѕомоти андоз ва маѕомоти гумруки Їуміурии Тоїикистон;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маркази  амалиётњ  барои  коркарди  маълумот ва ѕабули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ѕарор;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такмили  технологияи  ташаккул  ва  пешбурди  маълумоти  омории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 тибѕи меъёріои байналмилалњ;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пурзўр  намудани  назорати  гумрукњ  баъди иїозат додани мол ба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муомилот дар ѕаламрави  гумрукии  Їуміурии  Тоїикистон  (анїом  додани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назорат дар асоси усуліои аудит).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фаъолияти  маѕомоти  гумруки  Їуміурии  Тоїикистон  іар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семоіа аз рўи меъёріои самараноки ба натиїаи ниіоњ равонагардида анїом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Таіияи стратегияи  комплексии  таъминоти  кадрии маѕомоти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ба наѕша гирифта мешавад.  Дар ин самт  ба  сифати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тайёрии   касбии  кадріо,  такмили  дониш  ва  малакаи  оніо,  амалияи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идоракунњ,  баланд бардоштани самаранокии  системаи  музди  меінат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обрўи касб,  инчунин ба такмили базаи моддию техникњ ва таълимию илмии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Донишкадаи такмили ихтисос таваїїўіи махсус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Татбиѕи технологияіои  иттилоотњ  дар  фаъолияти маѕомоти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доираи Барномаи давлатии рушд ва їорњ намудани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технологияіои иттилоотию коммуникатсионњ дар Їуміурии Тоїикистон анїом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дода мешавад.  Технологияіои номбурда имкон медиіанд,  ки  нишондодіои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самаранокии  фаъолияти  маѕомоти  гумруки  Їуміурии  Тоїикистон беітар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карда шуда,  системаи баіисобгирњ ва таілили  комплексии  иштирокчиёни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фаъолияти  савдои  беруна таъсис дода шавад ва муносибати субъективона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іангоми ѕабули ѕароріо аз їониби шахсони мансабдори  маѕомоти 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 Тоїикистон  кам  гардад.  Іамчунин  бо  ёрии  технологияіои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иттилоотњ таъминоти иттиллотию  таілилии  фаъолияти  іифзи  іуѕуѕ 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соіаи гумрук 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ин,  їорњ намудани воситаіои иттилоотию техникии  нав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воситаіои   таъминоти  барномавњ,  таїдиди  воситаіои  мавїуда,  рушди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шабакаи  телекоммуникатсионии  мукаммали  идоравии  маѕомоти  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  Тоїикистон,   такмили   системаіои   автоматикунонидашудаи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барасмиятдарорњ ва назорати гумрукњ,  їорњ  намудани  системаи  ягонаи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иттилоотии  автоматикунонидашудаи назорати содироти моліо аз ѕаламрави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гумрукии  Їуміурии  Тоїикистон,  іамаїониба  їорњ  намудани  воситаіои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электронии  мубодилаи  иттилоот бо дигар маѕомоти назоратњ ва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гумруки давлатіои хориїњ ва бо иштирокчиёни фаъолияти савдои  берунаро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пешбинњ менамояд.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Инкишофи минбаъдаи  фаъолияти  іифзи  іуѕуѕии  маѕомоти  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 маѕсади муѕовимат ба терроризм ва їинояткории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байналмилалии марбут ба маводи  нашъаовар  бо  дарназардошти  зарурати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таъмини  амният  бевосита  дар  саріади Їуміурии Тоїикистон анїом дода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Іамчунин, рушди самтіои зерини фаъолият ба наѕша гирифта мешавад: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їамъкунњ  ва  гирифтани  маълумоти  фаврии  пешакњ  бо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истифодаи  манбаъіои  гуногун,  аз їумла манбаъіои хориїњ,  бо маѕсади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пешгирии расонидани зарар ба манфиатіои шаірвандон ва  давлат  (ѕочоѕи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силоі,  маводи нашъаовар, маісулоти ѕалбаѕњ (контрафакт) ва пастсифат,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нодуруст арз намудани арзиши гумрукњ ва декларатсиякунонњ);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  байналмилалии  таъминкунандаи  мубодилаи  иттилоотии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дорои  аіамияти  фавридошта,   гузаронидани   амалиёти   муштарак   бо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намояндагони маѕомоти гумруки давлатіои хориїњ;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 санїишіои  фаврии  пешакњ  дар  тамоми  шабакаіои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таівили  мол  бо  истифода  аз усуліои оперативњ-їустуїўњ ва кофтукови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таілилњ;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мубориза  бо  зуіуроти  коррупсионњ  ва  їиноятіои вазифавњ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маѕомоти гумрук.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рушди заминаіои іуѕуѕњ, техникњ ва маъмурии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соддагардонии расмиёти гумрукиро пешбинњ мекунад. Васеъ кардани доираи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шарикони   тиїоратњ   ва   їустуїўи  бозоріои  нави  фурўши  моліо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хизматрасониіо   зарурати   густариши   муносибатіои    дуїониба  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фаъолгардонии    иштироки    давлатро   дар   иттиіодияіою   созмоніои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ва минтаѕавњ ба миён мегузорад,  ки он  дар  навбати  худ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зарурати  беітар намудани сифат ва таікими іамкорњ дар самти фаъолияти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>гумрукњ  ва  баланд  бардоштани  самаранокии  фаъолияти  намояндагиіои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маѕомоти  гумруки  Їуміурии  Тоїикистонро  дар хориїа таѕозо менамояд.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Іамкории байналмилалњ аз рўи самтіои зерин ба роі монда мешавад: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дар ташаккули иттиіоди гумрукии назди Їомеаи иѕтисодии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ЕвроОсиё,  гузариш ба татбиѕи Іуїїати ягонаи маъмурии Иттиіоди  Аврупо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іангоми  иїрои  расмиёти  марбут ба содирот,  воридот ва транзити мол,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мувофиѕасозии  низоми  транзити  гумрукии  байналмилалии  амалкунандаи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  Тоїикистон   бо  системаіои  транзитии  давлатіои  минтаѕаи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ЕвроОсиё;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 меъёру   ѕоидаіои  ѕонунгузории  танзимкунандаи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масъалаіои  фаъолияти  гумрукњ  дар  давлатіои   иштирокчии   Иттиіоди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Давлатіои  Мустаѕил,  давлатіои  аъзои  Їомеаи  иѕтисодии  ЕвроОсиё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давлатіои ѕаламрави  оніо  Фазои  ягонаи  иѕтисодиро  ташаккулдиіанда,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іамчунин  тайёр  намудани  созишномаіои байналмилалњ оид ба масъалаіои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фаъолгардонии иштироки маѕомоти гумруки Їуміурии Тоїикистон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Созмони   умумиїаіонии   гумрукњ,   дигар    ташкилоту    иттиіодияіои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байналмилалњ, аз їумла дар соіаи танзими гумрукњ;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идома додани истифодаи іуїїатіои транзитии  байналмилалњ  тибѕи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Конвенсияи  гумрукњ  оид  ба  интиѕоли  байналмилалии  боріо дар асоси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истифодаи китобчаи МДП (соли 1975) ва  Созишнома  дар  бораи  интиѕоли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боркашонии байналмилалњ тавассути роіи оіан (соли 1951);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густариши  амалияи  бастани  созишномаіо  дар  бораи  мубодилаи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иттилоотии  байниидоравњ  ва  кўмак дар масъалаіои гумрукњ бо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гумрукии кишваріои дигар, пеш аз іама бо давлатіои иштирокчии Иттиіоди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Давлатіои   Мустакил,  Їомеаи  иѕтисодии  ЕвроОсиё,  Созмони  Іамкории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Иѕтисодњ,  Созмони Іамкории Шанхањ,  іамчунин  бо  давлатіои  Иттиіоди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Аврупо ва Иёлоти Муттаіидаи Америка;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кадріо дар заминаи Донишкадаи  такмили  ихтисоси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Хадамоти гумруки назди Іукумати Їуміурии Тоїикистон, Академияи гумруки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Федератсияи Россия ва Маркази минтаѕавии омўзиши Созмони  умумиїаіонии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IV. Самтіои рушди маѕомоти гумрук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Самтіои интихобшудаи  рушди  маѕомоти гумруки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аз технологияіои иттилоотии мутобиѕ ба принсипіои  фаъолияти  хадамоти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гумруки  кишваріои  пешбари  їаіон  асосёфта,  ѕоидаіои равшану возеіи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барасмиятдарории   гумрукии   дар   асоси   конвенсия   ва   тавсияіои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 муайяншуда,  имкон  доданд,  ки  дар  соліои сипаригашта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заминаи  іуѕуѕњ  ва  ташкилии  фаъолияти  маѕомоти  гумруки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ба вуїуд оварда 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Бо вучуди ин, дар айни замон маѕомоти гумруки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іанўз  дар  маріилаи  рушди  фаъоли  сохторњ  (институтсионалњ)  ѕарор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доранд,  ки  он  бо  дарназардошти  іамроішавии   минбаъдаи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ба  Созмони умумиїаіонии савдо,  таљйирёбии іаїми интиѕоли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мусофирон ва  боріо,  болоравии  босуръати  фаъолияти  савдои  берунаи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минтаѕаіои    кишвар,    афзоиши    талаботи   ташкилотіои   наѕлиётњ,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содиркунандагон ва воридкунандагон 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 аст,  ки  татбиѕи  вазифаіои маѕомоти гумруки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іангоми барасмиятдарории гумруки тибѕи меъёріои шартномаіои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  оид   ба  масъалаіои  гумрукњ  ва  дар  асоси  меъёріои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байналмилалии  сифат  /  аз  рўи  намуди  силсилаи  ISO/,  ки  намунаи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 барои  сохтан  ва  баіодиіии  системаіои сифат мебошанд,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іамчунин тавассути їалб намудани иштирокчиёни фаъолияти савдои  беруна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  раванди  таіияи  лоиіаи  санадіои  ѕонунгузорњ  ва  дигар санадіои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іуѕуѕии меъёрии  соіаи  гумрук,  таъсиси  механизми  додани  ѕисме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амалиёти  љайриасосии маѕомоти гумрукњ ба ташкилотіои худтанзимкунанда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Аз рўйи  тартиби  афзалиятнок  барои  татбиѕи ин гуна муносибатіо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истифодабарии  имкониятіои  низоміои  гумрукњ,  ахбордиіии  пешакњ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>декларатсияи  электронњ,  системаи  идоракунии  таваккали  ба  таілили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бисёромилии маълумотіо дар бораи муомилоти савдои хориїњ  асосёфта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ифодакунандаи  механизми  маїмўии  таъсиррасонњ  дар  їараёни назорати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  тавассути  камкунии  таваккал,   іамчунин   системаи   ягонаи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автоматикунонидашудаи їамъкунњ, нигоідорњ ва коркарди маълумот іангоми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 амал баровардани назорати гумрукњ ва барасмиятдарории  гумрукњ 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якїоягњ  бо  іамкории  муназзам  бо  маѕомоти  андоз ва дигар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назораткунанда ба наѕша гирифта шудааст.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мубодилаи  электронии  иттилоот  бо дигар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назоратњ имкон медиіад,  ки  принсипіои  "равзанаи  ягона"  (пешниіоди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якбораи  маълумот  дар  бораи  мусофирон  ва боріо) ва "истгоіи ягона"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(назорати муштараки давлатњ) татбиѕ карда шаванд.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Яке аз  самтіои  муіим - ин анїом додани чорабиниіое мебошад,  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дохилшавии маълумоти гумрукиро ба  захираи  иттилоотию  омории  ягонаи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давлатии Їуміурии Тоїикистон имконият медиіад.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 маѕомоти   гумруки   Їуміурии   Тоїикистон   маркази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амалиётии  коркарди  иттилоот  ва  ѕабули ѕароріо таъсис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Вазифаи  асосии  он  аз   мониторинги   мунтазами   тамоми   иттилооти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воридшаванда,  таілили он бо истифодаи системаи идоракунии таваккал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пешниіоди дастуріои фаврњ  ба  маѕомоти  гумруки  Їуміурии 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їиіати  истифодаи  маѕсадноки усуліои назорати гумрукии интихобњ барои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пешгирии  таідидіои  марбут  ба  вайронкунии   ѕонунгузории   гумрукии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самтіои  зикршудаи  рушди  маѕомоти  гумруки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 таѕсими  кор  бо  гардиши  іуїїатіо  ва  їараёни  мол  бо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назардошти амалияи байналмилалњ дар якїоягњ бо  ахбордиіии  пешакњ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декларатсияи  электронњ  пешбинњ  мегардад,  ки  оніо бояд ба расмиёти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гумрукњ суръат бахшида,  назорати зарурњ ва пурраи иттилоот дар  бораи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молро таъмин намоянд. Самти мазкур истифодаи іуїїатгузории электрониро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пешбинњ мекунад,  ки он барои татбиѕи їорњ намудани расмиёти  гумрукии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соддагардонидашуда   бо  дарназардошти  обрўи  иштирокчиёни  фаъолияти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савдои беруна имконият медиіад.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Іамчунин їорњ намудани технологияіои дар як ѕатор кишваріои їаіон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истифодашаванда,  аз ѕабили идоракунии муштарак ва назорат дар  саріад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дар асоси системаи ягонаи иттилоотии сохторіои іифзи іуѕуѕ ва маѕомоти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назоратњ пешбинњ мегардад, ки он дар гузаргоііои наздисаріадњ назорати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якїояи   іуїїатии  моліои  аз  саріади  давлатии  Їуміурии 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интиѕолшаванда,  инчунин беітар намудани сифати муоинаи іамин  моліоро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таъмин менамояд.  Дар натиїа ин чорабиниіо имконият медиіанд, ки барои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гузариши мусофирон ва интиѕоли моліо  аз  саріад,  кўтоікунии  муддати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интиѕоли  он,  сарфаи  хароїот,  афзоиши  іаїми  гардиши мол,  татбиѕи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технологияіои тиїоратию логистикњ шароити мусоид фароіам оварда 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Сатіи  баланди  сифати  расмиёти гумрукии зикршуда тавассути истифодаи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системаи идоракунии сифатии іар як амалиёти  гумрукии  алоіида  таъмин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V. Татбиѕи Консепсия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 дар ду давра 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Давраи I   /соліои   2009-2012/   -    іамоіангсозии    минбаъдаи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бо меъёріои умуми-эътирофшударо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соіаи фаъолияти гумрукњ пешбинњ менамояд. Бо дарназардошти іамроішавии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минбаъдаи  Їуміурии  Тоїикистон  ба Созмони умумиїаіонии савдо пешбинњ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гардидааст,  ки  меъёріои  дахлдори  ѕонунгузории  гумрукии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 бо   Созишномаіои   Созмони  умумиїаіонии  савдо  мутобиѕ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гардонида шаванд.  Дар соліои 2009-2011 кор доир ба  ташаккули  мавѕеи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масъалаи іамроішавњ ба Конвенсияи байналмилалњ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дар бораи соддагардонњ ва іамоіангсозии расмиёти  гумрукњ  /ш.  Киото,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соли 1973, дар таірири Протоколи Брюссел, соли 1999/ ба анїом расонида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мешавад.  Татбиѕи  санадіои  меъёрию   іуѕуѕњ   дар   асоси   меъёріои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байналмилалии эътирофнамудаи Їуміурии Тоїикистон 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Аз соли  2011  сар  карда,  дар   ѕаламрави   гумрукии   Їуміурии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Тоїикистон  истифодаи  іуїїатіои  гумрукие,  ки  дар  давлатіои  аъзои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Иттиіоди Аврупо тибѕи  Конвенсия  оид  ба  соддагардонии  расмиёт 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савдои  моліо  /ш.  Брюссел,  соли  1987/  истифода мешаванд,  пешбинњ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ин, дар соліои 2011-2012 ѕоидаіои декларатсия намудан,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шакліои  декларатсияи  бори  гумрукњ  ва  транзитњ  бо   дарназардошти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талаботи барои Іуїїати ягонаи маъмурии Иттиіоди Аврупо іангоми татбиѕи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Конвенсия оид ба расмиёти умумии транзитњ /соли  1987/  пешбинигардида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таљйир хоіад ёфт.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Давраи II /соліои 2012-2014 ва соліои минбаъда/ - асосан  сохтмон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ва  ободонии  объектіои  инфраструктураи  гумрукњ  ба  анїом  расонида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мешавад.  Таъмини молиявњ тибѕи ѕонунгузории  Їуміурии  Тоїикистон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іисоби  маблаљіои  Буїети  давлатњ,  іамчунин  дигар  сарчашмаіое,  ки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манъ накардааст,  аз їумла аз  іисоби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маблаљіои   Лоиіаи   минтаѕавњ   оид   ба   таїдиди  гумрук  ва  рушди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инфраструктура, инчунин дигар маблаљіои аз їониби институтіои молиявии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байналмилалњ їудокардашуда анїом дода мешавад.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  таъминоти  дахлдори   захиравии   дар   доираи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барномаіои     маѕсадноки     давлатњ    ва    идоравии    чорабиниіои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банаѕшагирифташударо талаб менамояд, ки оніо ба ташкили шароити мусоид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барои  шахсони  іуѕуѕњ  ва  воѕењ іангоми аз їониби оніо иїро намудани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расмиёти гумрукњ равона карда шуда,  барои  кам  намудани  хароїот 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іисоби татбиѕи принсипіои умумии байналмилалњ имконият медиіад.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Иїрои чорабиниіои дар барномаіои маѕсадноки  давлатњ  ва  идоравњ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пешбинишуда ба іалли вазифаіои зерин мусоидат менамоянд: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кўтоікунии ваѕте, ки иштирокчиёни фаъолияти савдои беруна барои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расмиёти гумрукњ сарф мекунанд;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ѕабилияти гузарониши гузаргоііои наздисаріадњ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тавассути  саріади  давлатии Їуміурии Тоїикистон аз іисоби ба истифода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додани  гузаргоііои   наздисаріадии   нав   ва   таїдиди   гузаргоііои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наздисаріадии мавїуда;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стандарту  ѕоидаіои  ягонаи  маъмурияти  гумрукњ,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баланд  бардоштани  сифати  фаъолияти иштирокчиёни робитаіои иѕтисодии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хориїњ,   истифодаи   іуїїатіои   гумрукии   іамоіангкунонидашуда   ва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декларатсияи   шакли  электронњ,  ки  боиси  сарфаи  хароїоти  маъмурњ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мегардад;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татбиѕи сиёсати тиїоратњ бо дарназардошти вазифаіои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иѕтисодию иїтимоњ ва инвеститсионњ;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дараїаи  кофии  назорати риояи ѕонунгузории гумрукњ аз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їониби иштирокчиёни фаъолияти савдои хориїњ;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воѕеъњ будани сатіи їамъоварии пардохтіои гумрукњ;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фаъолияти іифзи іуѕуѕии дахлдор;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- пешгирњ  ва  паст  кардани  іуѕуѕвайронкуниіои  коррупсионњ дар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фаъолияти маѕомоти гумрук.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комплексии   Консепсия   имкон   медиіад,   ки   системаи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іозиразамони таъмини манфиатіои давлат дар  соіаи  фаъолияти  гумрукњ,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муѕовимати  самаранок  ба  таідидіои барои амнияти Їуміурии Тоїикистон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хатаровар,  іал  намудани  вазифаіои  иѕтисодию  иїтимоњ  ва   фароіам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овардани шароити мусоид барои фаъолияти їамъиятіои тиїоратњ ва шахсони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86529">
        <w:rPr>
          <w:rFonts w:ascii="Courier Tojik" w:hAnsi="Courier Tojik" w:cs="Courier Tojik"/>
          <w:b/>
          <w:bCs/>
          <w:sz w:val="20"/>
          <w:szCs w:val="20"/>
        </w:rPr>
        <w:t>іуѕуѕњ ва воѕеиро таъмин хоіад намуд.</w:t>
      </w:r>
    </w:p>
    <w:p w:rsidR="00686529" w:rsidRPr="00686529" w:rsidRDefault="00686529" w:rsidP="006865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211EB" w:rsidRPr="00686529" w:rsidRDefault="005211EB">
      <w:pPr>
        <w:rPr>
          <w:sz w:val="20"/>
          <w:szCs w:val="20"/>
        </w:rPr>
      </w:pPr>
    </w:p>
    <w:sectPr w:rsidR="005211EB" w:rsidRPr="00686529" w:rsidSect="00C976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6529"/>
    <w:rsid w:val="005211EB"/>
    <w:rsid w:val="0068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3812</Words>
  <Characters>21735</Characters>
  <Application>Microsoft Office Word</Application>
  <DocSecurity>0</DocSecurity>
  <Lines>181</Lines>
  <Paragraphs>50</Paragraphs>
  <ScaleCrop>false</ScaleCrop>
  <Company>Home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2012-02-15T07:03:00Z</dcterms:created>
  <dcterms:modified xsi:type="dcterms:W3CDTF">2012-02-15T07:03:00Z</dcterms:modified>
</cp:coreProperties>
</file>